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A5" w:rsidRPr="000139A5" w:rsidRDefault="000139A5" w:rsidP="000139A5">
      <w:pPr>
        <w:jc w:val="right"/>
        <w:rPr>
          <w:b/>
        </w:rPr>
      </w:pPr>
      <w:r>
        <w:rPr>
          <w:b/>
        </w:rPr>
        <w:t>Приложение 5б</w:t>
      </w:r>
    </w:p>
    <w:p w:rsidR="005D7A1E" w:rsidRDefault="00E30D2D" w:rsidP="005D7A1E">
      <w:pPr>
        <w:jc w:val="center"/>
      </w:pPr>
      <w:r>
        <w:t>Муниципальное бюджетное дошкольное образовательное учреждение детский сад № 7</w:t>
      </w:r>
    </w:p>
    <w:p w:rsidR="005D7A1E" w:rsidRDefault="005D7A1E" w:rsidP="005D7A1E">
      <w:pPr>
        <w:jc w:val="center"/>
      </w:pPr>
    </w:p>
    <w:p w:rsidR="005D7A1E" w:rsidRDefault="005D7A1E" w:rsidP="005D7A1E">
      <w:pPr>
        <w:jc w:val="center"/>
      </w:pPr>
    </w:p>
    <w:p w:rsidR="005D7A1E" w:rsidRDefault="005D7A1E" w:rsidP="005D7A1E">
      <w:pPr>
        <w:jc w:val="center"/>
      </w:pPr>
    </w:p>
    <w:p w:rsidR="005D7A1E" w:rsidRDefault="005D7A1E" w:rsidP="005D7A1E">
      <w:pPr>
        <w:jc w:val="center"/>
      </w:pPr>
    </w:p>
    <w:p w:rsidR="005D7A1E" w:rsidRDefault="005D7A1E" w:rsidP="005D7A1E">
      <w:pPr>
        <w:jc w:val="center"/>
      </w:pPr>
    </w:p>
    <w:p w:rsidR="005D7A1E" w:rsidRDefault="005D7A1E" w:rsidP="005D7A1E">
      <w:pPr>
        <w:jc w:val="center"/>
      </w:pPr>
    </w:p>
    <w:p w:rsidR="005D7A1E" w:rsidRDefault="005D7A1E" w:rsidP="005D7A1E">
      <w:pPr>
        <w:jc w:val="center"/>
      </w:pPr>
    </w:p>
    <w:p w:rsidR="005D7A1E" w:rsidRDefault="005D7A1E" w:rsidP="005D7A1E">
      <w:pPr>
        <w:jc w:val="center"/>
      </w:pPr>
    </w:p>
    <w:p w:rsidR="005D7A1E" w:rsidRPr="005D7A1E" w:rsidRDefault="005D7A1E" w:rsidP="005D7A1E">
      <w:pPr>
        <w:jc w:val="center"/>
        <w:rPr>
          <w:b/>
          <w:sz w:val="44"/>
        </w:rPr>
      </w:pPr>
      <w:r w:rsidRPr="005D7A1E">
        <w:rPr>
          <w:b/>
          <w:sz w:val="44"/>
        </w:rPr>
        <w:t>КОНСПЕКТ</w:t>
      </w:r>
    </w:p>
    <w:p w:rsidR="005D7A1E" w:rsidRPr="005D7A1E" w:rsidRDefault="005D7A1E" w:rsidP="005D7A1E">
      <w:pPr>
        <w:jc w:val="center"/>
        <w:rPr>
          <w:b/>
        </w:rPr>
      </w:pPr>
    </w:p>
    <w:p w:rsidR="005D7A1E" w:rsidRPr="005D7A1E" w:rsidRDefault="005D7A1E" w:rsidP="005D7A1E">
      <w:pPr>
        <w:jc w:val="center"/>
        <w:rPr>
          <w:sz w:val="32"/>
          <w:szCs w:val="32"/>
        </w:rPr>
      </w:pPr>
      <w:r w:rsidRPr="005D7A1E">
        <w:rPr>
          <w:sz w:val="32"/>
          <w:szCs w:val="32"/>
        </w:rPr>
        <w:t>НОД по физическому развитию</w:t>
      </w:r>
    </w:p>
    <w:p w:rsidR="005D7A1E" w:rsidRPr="005D7A1E" w:rsidRDefault="005D7A1E" w:rsidP="005D7A1E">
      <w:pPr>
        <w:jc w:val="center"/>
        <w:rPr>
          <w:b/>
          <w:sz w:val="36"/>
        </w:rPr>
      </w:pPr>
      <w:r w:rsidRPr="005D7A1E">
        <w:rPr>
          <w:b/>
          <w:sz w:val="36"/>
        </w:rPr>
        <w:t>Тема: «</w:t>
      </w:r>
      <w:proofErr w:type="spellStart"/>
      <w:r w:rsidRPr="005D7A1E">
        <w:rPr>
          <w:b/>
          <w:sz w:val="36"/>
        </w:rPr>
        <w:t>Финист</w:t>
      </w:r>
      <w:proofErr w:type="spellEnd"/>
      <w:r w:rsidRPr="005D7A1E">
        <w:rPr>
          <w:b/>
          <w:sz w:val="36"/>
        </w:rPr>
        <w:t xml:space="preserve"> Ясный Сокол»</w:t>
      </w:r>
    </w:p>
    <w:p w:rsidR="005D7A1E" w:rsidRDefault="005D7A1E" w:rsidP="005D7A1E">
      <w:pPr>
        <w:jc w:val="center"/>
        <w:rPr>
          <w:sz w:val="32"/>
          <w:szCs w:val="32"/>
        </w:rPr>
      </w:pPr>
      <w:r w:rsidRPr="005D7A1E">
        <w:rPr>
          <w:sz w:val="32"/>
          <w:szCs w:val="32"/>
        </w:rPr>
        <w:t>в старшей группе МБДОУ №7</w:t>
      </w:r>
    </w:p>
    <w:p w:rsidR="00320B94" w:rsidRDefault="00320B94" w:rsidP="005D7A1E">
      <w:pPr>
        <w:jc w:val="center"/>
        <w:rPr>
          <w:sz w:val="32"/>
          <w:szCs w:val="32"/>
        </w:rPr>
      </w:pPr>
    </w:p>
    <w:p w:rsidR="00320B94" w:rsidRDefault="00320B94" w:rsidP="005D7A1E">
      <w:pPr>
        <w:jc w:val="center"/>
        <w:rPr>
          <w:sz w:val="32"/>
          <w:szCs w:val="32"/>
        </w:rPr>
      </w:pPr>
    </w:p>
    <w:p w:rsidR="00320B94" w:rsidRDefault="00320B94" w:rsidP="005D7A1E">
      <w:pPr>
        <w:jc w:val="center"/>
        <w:rPr>
          <w:sz w:val="32"/>
          <w:szCs w:val="32"/>
        </w:rPr>
      </w:pPr>
    </w:p>
    <w:p w:rsidR="00320B94" w:rsidRPr="00320B94" w:rsidRDefault="00E30D2D" w:rsidP="00320B94">
      <w:pPr>
        <w:ind w:left="5812"/>
      </w:pPr>
      <w:r>
        <w:t xml:space="preserve">воспитатель: </w:t>
      </w:r>
    </w:p>
    <w:p w:rsidR="00320B94" w:rsidRPr="00320B94" w:rsidRDefault="00320B94" w:rsidP="00320B94">
      <w:pPr>
        <w:ind w:left="5812"/>
      </w:pPr>
      <w:r w:rsidRPr="00320B94">
        <w:t>Комарова Э.В.</w:t>
      </w:r>
    </w:p>
    <w:p w:rsidR="00320B94" w:rsidRPr="00320B94" w:rsidRDefault="00E30D2D" w:rsidP="00320B94">
      <w:pPr>
        <w:ind w:left="5812"/>
      </w:pPr>
      <w:proofErr w:type="spellStart"/>
      <w:r>
        <w:t>Печенчик</w:t>
      </w:r>
      <w:proofErr w:type="spellEnd"/>
      <w:r>
        <w:t xml:space="preserve"> Н.Ю.</w:t>
      </w:r>
    </w:p>
    <w:p w:rsidR="005D7A1E" w:rsidRPr="00320B94" w:rsidRDefault="005D7A1E" w:rsidP="005D7A1E">
      <w:pPr>
        <w:jc w:val="center"/>
      </w:pPr>
    </w:p>
    <w:p w:rsidR="005D7A1E" w:rsidRDefault="005D7A1E" w:rsidP="005D7A1E">
      <w:pPr>
        <w:jc w:val="center"/>
      </w:pPr>
    </w:p>
    <w:p w:rsidR="00E30D2D" w:rsidRDefault="00E30D2D" w:rsidP="005D7A1E">
      <w:pPr>
        <w:jc w:val="center"/>
      </w:pPr>
    </w:p>
    <w:p w:rsidR="00320B94" w:rsidRDefault="00320B94" w:rsidP="005D7A1E">
      <w:pPr>
        <w:jc w:val="center"/>
      </w:pPr>
      <w:bookmarkStart w:id="0" w:name="_GoBack"/>
      <w:bookmarkEnd w:id="0"/>
    </w:p>
    <w:p w:rsidR="00E30D2D" w:rsidRDefault="00E30D2D" w:rsidP="005D7A1E">
      <w:pPr>
        <w:jc w:val="center"/>
      </w:pPr>
    </w:p>
    <w:p w:rsidR="004350AE" w:rsidRDefault="00320B94" w:rsidP="005D7A1E">
      <w:pPr>
        <w:jc w:val="center"/>
        <w:sectPr w:rsidR="004350AE" w:rsidSect="00DA0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2015</w:t>
      </w:r>
    </w:p>
    <w:p w:rsidR="004350AE" w:rsidRDefault="00814A7F" w:rsidP="005D7A1E">
      <w:pPr>
        <w:jc w:val="center"/>
        <w:rPr>
          <w:b/>
        </w:rPr>
      </w:pPr>
      <w:r w:rsidRPr="00814A7F">
        <w:rPr>
          <w:b/>
        </w:rPr>
        <w:lastRenderedPageBreak/>
        <w:t>Приоритетная образовательная область: физическое развитие</w:t>
      </w:r>
    </w:p>
    <w:p w:rsidR="00AE4C48" w:rsidRDefault="00AE4C48" w:rsidP="005D7A1E">
      <w:pPr>
        <w:jc w:val="center"/>
        <w:rPr>
          <w:b/>
        </w:r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3"/>
        <w:gridCol w:w="13178"/>
      </w:tblGrid>
      <w:tr w:rsidR="00814A7F" w:rsidTr="00AE4C48">
        <w:tc>
          <w:tcPr>
            <w:tcW w:w="1951" w:type="dxa"/>
          </w:tcPr>
          <w:p w:rsidR="00814A7F" w:rsidRPr="00814A7F" w:rsidRDefault="00814A7F" w:rsidP="00DF2046">
            <w:pPr>
              <w:spacing w:line="360" w:lineRule="auto"/>
            </w:pPr>
            <w:r>
              <w:t xml:space="preserve">Цель: </w:t>
            </w:r>
          </w:p>
        </w:tc>
        <w:tc>
          <w:tcPr>
            <w:tcW w:w="13750" w:type="dxa"/>
          </w:tcPr>
          <w:p w:rsidR="00814A7F" w:rsidRPr="00814A7F" w:rsidRDefault="00814A7F" w:rsidP="00DF2046">
            <w:pPr>
              <w:spacing w:line="360" w:lineRule="auto"/>
            </w:pPr>
            <w:r w:rsidRPr="00814A7F">
              <w:t>Закрепление и совершенствование навыков основных видов движений, развитие физических качеств детей, формирование ценностного отношения к занятиям физической культурой.</w:t>
            </w:r>
          </w:p>
        </w:tc>
      </w:tr>
      <w:tr w:rsidR="00814A7F" w:rsidTr="00AE4C48">
        <w:tc>
          <w:tcPr>
            <w:tcW w:w="1951" w:type="dxa"/>
          </w:tcPr>
          <w:p w:rsidR="00814A7F" w:rsidRPr="00814A7F" w:rsidRDefault="00814A7F" w:rsidP="00DF2046">
            <w:pPr>
              <w:spacing w:line="360" w:lineRule="auto"/>
            </w:pPr>
            <w:r w:rsidRPr="00814A7F">
              <w:t>Задачи:</w:t>
            </w:r>
          </w:p>
        </w:tc>
        <w:tc>
          <w:tcPr>
            <w:tcW w:w="13750" w:type="dxa"/>
          </w:tcPr>
          <w:p w:rsidR="00814A7F" w:rsidRPr="00814A7F" w:rsidRDefault="00DF2046" w:rsidP="00DF2046">
            <w:pPr>
              <w:spacing w:line="360" w:lineRule="auto"/>
            </w:pPr>
            <w:r>
              <w:t>1) Формирование у детей двигательных умений и навыков во время ходьбы и бега.</w:t>
            </w:r>
          </w:p>
        </w:tc>
      </w:tr>
      <w:tr w:rsidR="00814A7F" w:rsidTr="00AE4C48">
        <w:tc>
          <w:tcPr>
            <w:tcW w:w="1951" w:type="dxa"/>
          </w:tcPr>
          <w:p w:rsidR="00814A7F" w:rsidRDefault="00DF2046" w:rsidP="00DF20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образовательные:</w:t>
            </w:r>
          </w:p>
        </w:tc>
        <w:tc>
          <w:tcPr>
            <w:tcW w:w="13750" w:type="dxa"/>
          </w:tcPr>
          <w:p w:rsidR="00DF2046" w:rsidRDefault="00DF2046" w:rsidP="00DF2046">
            <w:pPr>
              <w:spacing w:line="360" w:lineRule="auto"/>
            </w:pPr>
            <w:r>
              <w:t>2) Совершенствовать умение проползать и ходить по гимнастической скамейке, выполнять прыжки на 2ух ногах с продвижением вперед, выполнять прыжки в длину и высоту.</w:t>
            </w:r>
          </w:p>
          <w:p w:rsidR="00814A7F" w:rsidRPr="00814A7F" w:rsidRDefault="00DF2046" w:rsidP="00DF2046">
            <w:pPr>
              <w:spacing w:line="360" w:lineRule="auto"/>
            </w:pPr>
            <w:r>
              <w:t xml:space="preserve">3) Совершенствовать навык ориентировки в пространстве, перестроение в колонну, в шеренгу, используя звуковые и зрительные сигналы. </w:t>
            </w:r>
          </w:p>
        </w:tc>
      </w:tr>
      <w:tr w:rsidR="00814A7F" w:rsidTr="00AE4C48">
        <w:tc>
          <w:tcPr>
            <w:tcW w:w="1951" w:type="dxa"/>
          </w:tcPr>
          <w:p w:rsidR="00814A7F" w:rsidRDefault="00DF2046" w:rsidP="00DF2046">
            <w:pPr>
              <w:spacing w:line="360" w:lineRule="auto"/>
              <w:rPr>
                <w:b/>
              </w:rPr>
            </w:pPr>
            <w:r>
              <w:rPr>
                <w:b/>
              </w:rPr>
              <w:t>развивающие:</w:t>
            </w:r>
          </w:p>
        </w:tc>
        <w:tc>
          <w:tcPr>
            <w:tcW w:w="13750" w:type="dxa"/>
          </w:tcPr>
          <w:p w:rsidR="00814A7F" w:rsidRDefault="00DF2046" w:rsidP="00DF2046">
            <w:pPr>
              <w:spacing w:line="360" w:lineRule="auto"/>
            </w:pPr>
            <w:r>
              <w:t>1) Создавать ситуации, в которых ребенок имеет право выбора.</w:t>
            </w:r>
          </w:p>
          <w:p w:rsidR="00DF2046" w:rsidRDefault="00DF2046" w:rsidP="00DF2046">
            <w:pPr>
              <w:spacing w:line="360" w:lineRule="auto"/>
            </w:pPr>
            <w:r>
              <w:t>2) Развивать самостоятельность и осознанность выполнения двигательных действий.</w:t>
            </w:r>
          </w:p>
          <w:p w:rsidR="00DF2046" w:rsidRPr="00814A7F" w:rsidRDefault="00DF2046" w:rsidP="00DF2046">
            <w:pPr>
              <w:spacing w:line="360" w:lineRule="auto"/>
            </w:pPr>
            <w:r>
              <w:t>3) Содействовать развитию физических качеств: ловкости, гибкости, равновесия, силы выносливости.</w:t>
            </w:r>
          </w:p>
        </w:tc>
      </w:tr>
      <w:tr w:rsidR="00814A7F" w:rsidTr="00AE4C48">
        <w:tc>
          <w:tcPr>
            <w:tcW w:w="1951" w:type="dxa"/>
          </w:tcPr>
          <w:p w:rsidR="00814A7F" w:rsidRDefault="00DF2046" w:rsidP="00DF2046">
            <w:pPr>
              <w:spacing w:line="360" w:lineRule="auto"/>
              <w:rPr>
                <w:b/>
              </w:rPr>
            </w:pPr>
            <w:r>
              <w:rPr>
                <w:b/>
              </w:rPr>
              <w:t>оздоровительные:</w:t>
            </w:r>
          </w:p>
        </w:tc>
        <w:tc>
          <w:tcPr>
            <w:tcW w:w="13750" w:type="dxa"/>
          </w:tcPr>
          <w:p w:rsidR="00814A7F" w:rsidRDefault="00DF2046" w:rsidP="00DF2046">
            <w:pPr>
              <w:spacing w:line="360" w:lineRule="auto"/>
            </w:pPr>
            <w:r>
              <w:t>1) Содействовать формированию правильной осанки, развитию различных групп мышц тела.</w:t>
            </w:r>
          </w:p>
          <w:p w:rsidR="00DF2046" w:rsidRDefault="00DF2046" w:rsidP="00DF2046">
            <w:pPr>
              <w:spacing w:line="360" w:lineRule="auto"/>
            </w:pPr>
            <w:r>
              <w:t>2) Содействовать укреплению здоровья детей.</w:t>
            </w:r>
          </w:p>
          <w:p w:rsidR="00DF2046" w:rsidRPr="00814A7F" w:rsidRDefault="00DF2046" w:rsidP="00DF2046">
            <w:pPr>
              <w:spacing w:line="360" w:lineRule="auto"/>
            </w:pPr>
            <w:r>
              <w:t>3) Использовать индивидуальный подход и дифференцированную нагрузку.</w:t>
            </w:r>
          </w:p>
        </w:tc>
      </w:tr>
      <w:tr w:rsidR="00814A7F" w:rsidTr="00AE4C48">
        <w:tc>
          <w:tcPr>
            <w:tcW w:w="1951" w:type="dxa"/>
          </w:tcPr>
          <w:p w:rsidR="00814A7F" w:rsidRDefault="00DF2046" w:rsidP="00DF2046">
            <w:pPr>
              <w:spacing w:line="360" w:lineRule="auto"/>
              <w:rPr>
                <w:b/>
              </w:rPr>
            </w:pPr>
            <w:r>
              <w:rPr>
                <w:b/>
              </w:rPr>
              <w:t>воспитательные:</w:t>
            </w:r>
          </w:p>
        </w:tc>
        <w:tc>
          <w:tcPr>
            <w:tcW w:w="13750" w:type="dxa"/>
          </w:tcPr>
          <w:p w:rsidR="00814A7F" w:rsidRDefault="008A39E3" w:rsidP="00DF2046">
            <w:pPr>
              <w:spacing w:line="360" w:lineRule="auto"/>
            </w:pPr>
            <w:r>
              <w:t>1)</w:t>
            </w:r>
            <w:r w:rsidR="00AE4C48">
              <w:t xml:space="preserve"> Воспитывать потребность к ежедневным занятиям физическими упражнениями.</w:t>
            </w:r>
          </w:p>
          <w:p w:rsidR="00AE4C48" w:rsidRPr="00814A7F" w:rsidRDefault="00AE4C48" w:rsidP="00DF2046">
            <w:pPr>
              <w:spacing w:line="360" w:lineRule="auto"/>
            </w:pPr>
            <w:r>
              <w:t>2) Воспитывать позитивные качества характера.</w:t>
            </w:r>
          </w:p>
        </w:tc>
      </w:tr>
    </w:tbl>
    <w:p w:rsidR="00F60DC7" w:rsidRDefault="00F60DC7" w:rsidP="005D7A1E">
      <w:pPr>
        <w:jc w:val="center"/>
        <w:rPr>
          <w:b/>
        </w:rPr>
      </w:pPr>
    </w:p>
    <w:p w:rsidR="00F60DC7" w:rsidRDefault="00F60DC7">
      <w:pPr>
        <w:rPr>
          <w:b/>
        </w:rPr>
      </w:pPr>
      <w:r>
        <w:rPr>
          <w:b/>
        </w:rPr>
        <w:br w:type="page"/>
      </w:r>
    </w:p>
    <w:p w:rsidR="00814A7F" w:rsidRDefault="00F60DC7" w:rsidP="00595952">
      <w:pPr>
        <w:jc w:val="center"/>
        <w:rPr>
          <w:b/>
        </w:rPr>
      </w:pPr>
      <w:r>
        <w:rPr>
          <w:b/>
        </w:rPr>
        <w:lastRenderedPageBreak/>
        <w:t>Интеграция образовательных област</w:t>
      </w:r>
      <w:r w:rsidR="002A7A39">
        <w:rPr>
          <w:b/>
        </w:rPr>
        <w:t>ей</w:t>
      </w:r>
      <w:r>
        <w:rPr>
          <w:b/>
        </w:rPr>
        <w:t>: Художественно-эстетическое развитее, Социально-коммуникативное развитие</w:t>
      </w: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907"/>
      </w:tblGrid>
      <w:tr w:rsidR="00F60DC7" w:rsidTr="00F60DC7">
        <w:tc>
          <w:tcPr>
            <w:tcW w:w="3794" w:type="dxa"/>
          </w:tcPr>
          <w:p w:rsidR="00F60DC7" w:rsidRPr="00814A7F" w:rsidRDefault="00F60DC7" w:rsidP="00595952">
            <w:pPr>
              <w:spacing w:line="360" w:lineRule="auto"/>
            </w:pPr>
            <w:r>
              <w:t xml:space="preserve">Цель: </w:t>
            </w:r>
          </w:p>
        </w:tc>
        <w:tc>
          <w:tcPr>
            <w:tcW w:w="11907" w:type="dxa"/>
          </w:tcPr>
          <w:p w:rsidR="00F60DC7" w:rsidRPr="00814A7F" w:rsidRDefault="00F60DC7" w:rsidP="00595952">
            <w:pPr>
              <w:spacing w:line="360" w:lineRule="auto"/>
            </w:pPr>
            <w:r>
              <w:t xml:space="preserve">развитие общения и взаимодействия ребенка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 формирование готовности к совместной деятельности со сверстниками; формирование основ безопасного поведения в быту; восприятие музыки.</w:t>
            </w:r>
          </w:p>
        </w:tc>
      </w:tr>
      <w:tr w:rsidR="00F60DC7" w:rsidTr="00F60DC7">
        <w:tc>
          <w:tcPr>
            <w:tcW w:w="3794" w:type="dxa"/>
          </w:tcPr>
          <w:p w:rsidR="00F60DC7" w:rsidRPr="00814A7F" w:rsidRDefault="00F60DC7" w:rsidP="00595952">
            <w:pPr>
              <w:spacing w:line="360" w:lineRule="auto"/>
            </w:pPr>
            <w:r>
              <w:t>Вид деятельности:</w:t>
            </w:r>
          </w:p>
        </w:tc>
        <w:tc>
          <w:tcPr>
            <w:tcW w:w="11907" w:type="dxa"/>
          </w:tcPr>
          <w:p w:rsidR="00F60DC7" w:rsidRPr="00814A7F" w:rsidRDefault="00F60DC7" w:rsidP="00595952">
            <w:pPr>
              <w:spacing w:line="360" w:lineRule="auto"/>
            </w:pPr>
            <w:r>
              <w:t>игровая деятельность.</w:t>
            </w:r>
          </w:p>
        </w:tc>
      </w:tr>
      <w:tr w:rsidR="00F60DC7" w:rsidTr="00F60DC7">
        <w:tc>
          <w:tcPr>
            <w:tcW w:w="3794" w:type="dxa"/>
          </w:tcPr>
          <w:p w:rsidR="00F60DC7" w:rsidRDefault="00F60DC7" w:rsidP="00595952">
            <w:pPr>
              <w:spacing w:line="360" w:lineRule="auto"/>
              <w:rPr>
                <w:b/>
              </w:rPr>
            </w:pPr>
          </w:p>
          <w:p w:rsidR="00F60DC7" w:rsidRDefault="00F60DC7" w:rsidP="00595952">
            <w:pPr>
              <w:spacing w:line="360" w:lineRule="auto"/>
              <w:rPr>
                <w:b/>
              </w:rPr>
            </w:pPr>
            <w:r>
              <w:rPr>
                <w:b/>
              </w:rPr>
              <w:t>Инвентарь и оборудование:</w:t>
            </w:r>
          </w:p>
        </w:tc>
        <w:tc>
          <w:tcPr>
            <w:tcW w:w="11907" w:type="dxa"/>
          </w:tcPr>
          <w:p w:rsidR="00F60DC7" w:rsidRDefault="00F60DC7" w:rsidP="00595952">
            <w:pPr>
              <w:spacing w:line="360" w:lineRule="auto"/>
            </w:pPr>
          </w:p>
          <w:p w:rsidR="00F60DC7" w:rsidRPr="00814A7F" w:rsidRDefault="00F60DC7" w:rsidP="00595952">
            <w:pPr>
              <w:spacing w:line="360" w:lineRule="auto"/>
            </w:pPr>
            <w:r>
              <w:t>массажные мячи, гимнастические скамейки (2), обручи, конусы.</w:t>
            </w:r>
          </w:p>
        </w:tc>
      </w:tr>
      <w:tr w:rsidR="00F60DC7" w:rsidTr="00F60DC7">
        <w:tc>
          <w:tcPr>
            <w:tcW w:w="3794" w:type="dxa"/>
          </w:tcPr>
          <w:p w:rsidR="00F60DC7" w:rsidRDefault="00F60DC7" w:rsidP="00595952">
            <w:pPr>
              <w:spacing w:line="360" w:lineRule="auto"/>
              <w:rPr>
                <w:b/>
              </w:rPr>
            </w:pPr>
          </w:p>
        </w:tc>
        <w:tc>
          <w:tcPr>
            <w:tcW w:w="11907" w:type="dxa"/>
          </w:tcPr>
          <w:p w:rsidR="00F60DC7" w:rsidRPr="00814A7F" w:rsidRDefault="00F60DC7" w:rsidP="00595952">
            <w:pPr>
              <w:spacing w:line="360" w:lineRule="auto"/>
            </w:pPr>
          </w:p>
        </w:tc>
      </w:tr>
      <w:tr w:rsidR="00F60DC7" w:rsidTr="00F60DC7">
        <w:tc>
          <w:tcPr>
            <w:tcW w:w="3794" w:type="dxa"/>
          </w:tcPr>
          <w:p w:rsidR="00F60DC7" w:rsidRDefault="00F60DC7" w:rsidP="00595952">
            <w:pPr>
              <w:spacing w:line="360" w:lineRule="auto"/>
              <w:rPr>
                <w:b/>
              </w:rPr>
            </w:pPr>
            <w:r>
              <w:rPr>
                <w:b/>
              </w:rPr>
              <w:t>Планируемый результат:</w:t>
            </w:r>
          </w:p>
        </w:tc>
        <w:tc>
          <w:tcPr>
            <w:tcW w:w="11907" w:type="dxa"/>
          </w:tcPr>
          <w:p w:rsidR="00F60DC7" w:rsidRDefault="00F60DC7" w:rsidP="00595952">
            <w:pPr>
              <w:spacing w:line="360" w:lineRule="auto"/>
            </w:pPr>
            <w:r>
              <w:t xml:space="preserve">- Дети умеют ходить по гимнастической скамейке прямо, боком приставным шагом, проползать по гимнастической стенке на животе и спине, на четвереньках, выполняют </w:t>
            </w:r>
            <w:proofErr w:type="gramStart"/>
            <w:r>
              <w:t>прыжки</w:t>
            </w:r>
            <w:proofErr w:type="gramEnd"/>
            <w:r>
              <w:t xml:space="preserve"> а продвижением на 2ух ногах; выполняют прыжки в длину и высоту.</w:t>
            </w:r>
          </w:p>
          <w:p w:rsidR="00F60DC7" w:rsidRDefault="00F60DC7" w:rsidP="00595952">
            <w:pPr>
              <w:spacing w:line="360" w:lineRule="auto"/>
            </w:pPr>
            <w:r>
              <w:t xml:space="preserve">- У детей развита координация и мелкая моторика, сформирована </w:t>
            </w:r>
            <w:proofErr w:type="gramStart"/>
            <w:r>
              <w:t>ориентировка</w:t>
            </w:r>
            <w:proofErr w:type="gramEnd"/>
            <w:r>
              <w:t xml:space="preserve"> а пространстве.</w:t>
            </w:r>
          </w:p>
          <w:p w:rsidR="00F60DC7" w:rsidRDefault="00F60DC7" w:rsidP="00595952">
            <w:pPr>
              <w:spacing w:line="360" w:lineRule="auto"/>
            </w:pPr>
            <w:r>
              <w:t>- Дети имеют представление о дыхательной гимнастике.</w:t>
            </w:r>
          </w:p>
          <w:p w:rsidR="00F5797F" w:rsidRPr="00814A7F" w:rsidRDefault="00F5797F" w:rsidP="00595952">
            <w:pPr>
              <w:spacing w:line="360" w:lineRule="auto"/>
            </w:pPr>
          </w:p>
        </w:tc>
      </w:tr>
      <w:tr w:rsidR="00F5797F" w:rsidTr="00F60DC7">
        <w:tc>
          <w:tcPr>
            <w:tcW w:w="3794" w:type="dxa"/>
          </w:tcPr>
          <w:p w:rsidR="00F5797F" w:rsidRDefault="00F5797F" w:rsidP="00595952">
            <w:pPr>
              <w:spacing w:line="360" w:lineRule="auto"/>
              <w:rPr>
                <w:b/>
              </w:rPr>
            </w:pPr>
            <w:r>
              <w:rPr>
                <w:b/>
              </w:rPr>
              <w:t>Время проведения:</w:t>
            </w:r>
          </w:p>
        </w:tc>
        <w:tc>
          <w:tcPr>
            <w:tcW w:w="11907" w:type="dxa"/>
          </w:tcPr>
          <w:p w:rsidR="00F5797F" w:rsidRDefault="00F5797F" w:rsidP="00595952">
            <w:pPr>
              <w:spacing w:line="360" w:lineRule="auto"/>
            </w:pPr>
            <w:r>
              <w:t>23-25 мин.</w:t>
            </w:r>
          </w:p>
        </w:tc>
      </w:tr>
      <w:tr w:rsidR="00F60DC7" w:rsidTr="00F60DC7">
        <w:tc>
          <w:tcPr>
            <w:tcW w:w="3794" w:type="dxa"/>
          </w:tcPr>
          <w:p w:rsidR="00F60DC7" w:rsidRDefault="00F60DC7" w:rsidP="001E3AD6">
            <w:pPr>
              <w:spacing w:line="360" w:lineRule="auto"/>
              <w:rPr>
                <w:b/>
              </w:rPr>
            </w:pPr>
          </w:p>
        </w:tc>
        <w:tc>
          <w:tcPr>
            <w:tcW w:w="11907" w:type="dxa"/>
          </w:tcPr>
          <w:p w:rsidR="00F60DC7" w:rsidRPr="00814A7F" w:rsidRDefault="00F60DC7" w:rsidP="001E3AD6">
            <w:pPr>
              <w:spacing w:line="360" w:lineRule="auto"/>
            </w:pPr>
          </w:p>
        </w:tc>
      </w:tr>
    </w:tbl>
    <w:p w:rsidR="00F60DC7" w:rsidRPr="00814A7F" w:rsidRDefault="00F60DC7" w:rsidP="005D7A1E">
      <w:pPr>
        <w:jc w:val="center"/>
        <w:rPr>
          <w:b/>
        </w:rPr>
      </w:pPr>
    </w:p>
    <w:p w:rsidR="004350AE" w:rsidRDefault="004350AE">
      <w:r>
        <w:br w:type="page"/>
      </w:r>
    </w:p>
    <w:tbl>
      <w:tblPr>
        <w:tblStyle w:val="a3"/>
        <w:tblW w:w="0" w:type="auto"/>
        <w:tblLook w:val="04A0"/>
      </w:tblPr>
      <w:tblGrid>
        <w:gridCol w:w="5204"/>
        <w:gridCol w:w="3835"/>
        <w:gridCol w:w="6520"/>
      </w:tblGrid>
      <w:tr w:rsidR="00954ADC" w:rsidTr="00954ADC">
        <w:tc>
          <w:tcPr>
            <w:tcW w:w="15559" w:type="dxa"/>
            <w:gridSpan w:val="3"/>
          </w:tcPr>
          <w:p w:rsidR="00954ADC" w:rsidRPr="00954ADC" w:rsidRDefault="00954ADC" w:rsidP="006671E0">
            <w:pPr>
              <w:spacing w:line="276" w:lineRule="auto"/>
              <w:rPr>
                <w:b/>
              </w:rPr>
            </w:pPr>
            <w:r w:rsidRPr="00954ADC">
              <w:rPr>
                <w:b/>
                <w:lang w:val="en-US"/>
              </w:rPr>
              <w:lastRenderedPageBreak/>
              <w:t xml:space="preserve">I </w:t>
            </w:r>
            <w:r w:rsidRPr="00954ADC">
              <w:rPr>
                <w:b/>
              </w:rPr>
              <w:t>Вводная часть</w:t>
            </w:r>
          </w:p>
        </w:tc>
      </w:tr>
      <w:tr w:rsidR="00954ADC" w:rsidTr="00954ADC">
        <w:tc>
          <w:tcPr>
            <w:tcW w:w="5204" w:type="dxa"/>
          </w:tcPr>
          <w:p w:rsidR="00954ADC" w:rsidRDefault="00954ADC" w:rsidP="006671E0">
            <w:pPr>
              <w:spacing w:line="276" w:lineRule="auto"/>
              <w:jc w:val="center"/>
            </w:pPr>
            <w:r>
              <w:t>Содержание НОД</w:t>
            </w:r>
          </w:p>
        </w:tc>
        <w:tc>
          <w:tcPr>
            <w:tcW w:w="3835" w:type="dxa"/>
          </w:tcPr>
          <w:p w:rsidR="00954ADC" w:rsidRDefault="00954ADC" w:rsidP="006671E0">
            <w:pPr>
              <w:spacing w:line="276" w:lineRule="auto"/>
              <w:jc w:val="center"/>
            </w:pPr>
            <w:r>
              <w:t>Дозировка</w:t>
            </w:r>
          </w:p>
        </w:tc>
        <w:tc>
          <w:tcPr>
            <w:tcW w:w="6520" w:type="dxa"/>
          </w:tcPr>
          <w:p w:rsidR="00954ADC" w:rsidRDefault="00954ADC" w:rsidP="006671E0">
            <w:pPr>
              <w:spacing w:line="276" w:lineRule="auto"/>
              <w:jc w:val="center"/>
            </w:pPr>
            <w:r>
              <w:t>Речь педагога, методические указания</w:t>
            </w:r>
          </w:p>
        </w:tc>
      </w:tr>
      <w:tr w:rsidR="00954ADC" w:rsidTr="00954ADC">
        <w:tc>
          <w:tcPr>
            <w:tcW w:w="5204" w:type="dxa"/>
          </w:tcPr>
          <w:p w:rsidR="00954ADC" w:rsidRDefault="00954ADC" w:rsidP="006671E0">
            <w:pPr>
              <w:spacing w:line="276" w:lineRule="auto"/>
              <w:jc w:val="left"/>
            </w:pPr>
            <w:r>
              <w:t>Построение, ходьба обычная в колонну по одному:</w:t>
            </w:r>
          </w:p>
          <w:p w:rsidR="00954ADC" w:rsidRDefault="00954ADC" w:rsidP="006671E0">
            <w:pPr>
              <w:spacing w:line="276" w:lineRule="auto"/>
              <w:jc w:val="left"/>
            </w:pPr>
            <w:r>
              <w:t>1) ходьба на носках, руки вверх;</w:t>
            </w:r>
          </w:p>
          <w:p w:rsidR="00954ADC" w:rsidRDefault="00954ADC" w:rsidP="006671E0">
            <w:pPr>
              <w:spacing w:line="276" w:lineRule="auto"/>
              <w:jc w:val="left"/>
            </w:pPr>
            <w:r>
              <w:t>2) ходьба на пятках, руки за голову;</w:t>
            </w:r>
          </w:p>
          <w:p w:rsidR="00954ADC" w:rsidRDefault="00954ADC" w:rsidP="006671E0">
            <w:pPr>
              <w:spacing w:line="276" w:lineRule="auto"/>
              <w:jc w:val="left"/>
            </w:pPr>
            <w:r>
              <w:t>3) ходьба выпадами, руки на поясе;</w:t>
            </w:r>
          </w:p>
          <w:p w:rsidR="00954ADC" w:rsidRDefault="00954ADC" w:rsidP="006671E0">
            <w:pPr>
              <w:spacing w:line="276" w:lineRule="auto"/>
              <w:jc w:val="left"/>
            </w:pPr>
            <w:r>
              <w:t>4) ходьба семенящим шагом, руки на пояс.</w:t>
            </w:r>
          </w:p>
          <w:p w:rsidR="00954ADC" w:rsidRDefault="00954ADC" w:rsidP="006671E0">
            <w:pPr>
              <w:spacing w:line="276" w:lineRule="auto"/>
              <w:jc w:val="left"/>
            </w:pPr>
            <w:r>
              <w:t xml:space="preserve">5) ходьба </w:t>
            </w:r>
            <w:proofErr w:type="spellStart"/>
            <w:r>
              <w:t>скрестным</w:t>
            </w:r>
            <w:proofErr w:type="spellEnd"/>
            <w:r>
              <w:t xml:space="preserve"> шагом, руки на пояс;</w:t>
            </w:r>
          </w:p>
          <w:p w:rsidR="00954ADC" w:rsidRDefault="00954ADC" w:rsidP="006671E0">
            <w:pPr>
              <w:spacing w:line="276" w:lineRule="auto"/>
              <w:jc w:val="left"/>
            </w:pPr>
            <w:r>
              <w:t>6) бег «змейкой»;</w:t>
            </w:r>
          </w:p>
          <w:p w:rsidR="00954ADC" w:rsidRDefault="00954ADC" w:rsidP="006671E0">
            <w:pPr>
              <w:spacing w:line="276" w:lineRule="auto"/>
              <w:jc w:val="left"/>
            </w:pPr>
            <w:r>
              <w:t>7) боковой галоп;</w:t>
            </w:r>
          </w:p>
          <w:p w:rsidR="00954ADC" w:rsidRDefault="00954ADC" w:rsidP="006671E0">
            <w:pPr>
              <w:spacing w:line="276" w:lineRule="auto"/>
              <w:jc w:val="left"/>
            </w:pPr>
            <w:r>
              <w:t>8) ходьба в колонну по одному;</w:t>
            </w:r>
          </w:p>
          <w:p w:rsidR="00954ADC" w:rsidRDefault="00954ADC" w:rsidP="006671E0">
            <w:pPr>
              <w:spacing w:line="276" w:lineRule="auto"/>
              <w:jc w:val="left"/>
            </w:pPr>
            <w:r>
              <w:t>9) подскоки с продвижением вперед;</w:t>
            </w:r>
          </w:p>
          <w:p w:rsidR="00954ADC" w:rsidRDefault="00954ADC" w:rsidP="006671E0">
            <w:pPr>
              <w:spacing w:line="276" w:lineRule="auto"/>
              <w:jc w:val="left"/>
            </w:pPr>
            <w:r>
              <w:t>10) ходьба на восстановление дыхания.</w:t>
            </w:r>
          </w:p>
          <w:p w:rsidR="00954ADC" w:rsidRDefault="00954ADC" w:rsidP="006671E0">
            <w:pPr>
              <w:spacing w:line="276" w:lineRule="auto"/>
              <w:jc w:val="left"/>
            </w:pPr>
            <w:r>
              <w:t>Построение в две колонны.</w:t>
            </w:r>
          </w:p>
        </w:tc>
        <w:tc>
          <w:tcPr>
            <w:tcW w:w="3835" w:type="dxa"/>
          </w:tcPr>
          <w:p w:rsidR="00954ADC" w:rsidRDefault="00954ADC" w:rsidP="006671E0">
            <w:pPr>
              <w:spacing w:line="276" w:lineRule="auto"/>
              <w:jc w:val="center"/>
            </w:pPr>
            <w:r>
              <w:t>30 сек.</w:t>
            </w:r>
          </w:p>
          <w:p w:rsidR="00954ADC" w:rsidRDefault="00954ADC" w:rsidP="006671E0">
            <w:pPr>
              <w:spacing w:line="276" w:lineRule="auto"/>
              <w:jc w:val="center"/>
            </w:pPr>
          </w:p>
          <w:p w:rsidR="00954ADC" w:rsidRDefault="00954ADC" w:rsidP="006671E0">
            <w:pPr>
              <w:spacing w:line="276" w:lineRule="auto"/>
              <w:jc w:val="center"/>
            </w:pPr>
            <w:r>
              <w:t>1,5 мин.</w:t>
            </w:r>
          </w:p>
          <w:p w:rsidR="00954ADC" w:rsidRDefault="00954ADC" w:rsidP="006671E0">
            <w:pPr>
              <w:spacing w:line="276" w:lineRule="auto"/>
              <w:jc w:val="center"/>
            </w:pPr>
          </w:p>
          <w:p w:rsidR="00954ADC" w:rsidRDefault="00954ADC" w:rsidP="006671E0">
            <w:pPr>
              <w:spacing w:line="276" w:lineRule="auto"/>
              <w:jc w:val="center"/>
            </w:pPr>
          </w:p>
          <w:p w:rsidR="00954ADC" w:rsidRDefault="00954ADC" w:rsidP="006671E0">
            <w:pPr>
              <w:spacing w:line="276" w:lineRule="auto"/>
              <w:jc w:val="center"/>
            </w:pPr>
          </w:p>
          <w:p w:rsidR="00954ADC" w:rsidRDefault="00954ADC" w:rsidP="006671E0">
            <w:pPr>
              <w:spacing w:line="276" w:lineRule="auto"/>
              <w:jc w:val="center"/>
            </w:pPr>
          </w:p>
          <w:p w:rsidR="00954ADC" w:rsidRDefault="00954ADC" w:rsidP="006671E0">
            <w:pPr>
              <w:spacing w:line="276" w:lineRule="auto"/>
              <w:jc w:val="center"/>
            </w:pPr>
          </w:p>
          <w:p w:rsidR="00954ADC" w:rsidRDefault="00954ADC" w:rsidP="006671E0">
            <w:pPr>
              <w:spacing w:line="276" w:lineRule="auto"/>
              <w:jc w:val="center"/>
            </w:pPr>
          </w:p>
          <w:p w:rsidR="00954ADC" w:rsidRDefault="00954ADC" w:rsidP="006671E0">
            <w:pPr>
              <w:spacing w:line="276" w:lineRule="auto"/>
              <w:jc w:val="center"/>
            </w:pPr>
          </w:p>
          <w:p w:rsidR="00954ADC" w:rsidRDefault="00954ADC" w:rsidP="006671E0">
            <w:pPr>
              <w:spacing w:line="276" w:lineRule="auto"/>
              <w:jc w:val="center"/>
            </w:pPr>
          </w:p>
          <w:p w:rsidR="00954ADC" w:rsidRDefault="00954ADC" w:rsidP="006671E0">
            <w:pPr>
              <w:spacing w:line="276" w:lineRule="auto"/>
              <w:jc w:val="center"/>
            </w:pPr>
            <w:r>
              <w:t>2 мин.</w:t>
            </w:r>
          </w:p>
        </w:tc>
        <w:tc>
          <w:tcPr>
            <w:tcW w:w="6520" w:type="dxa"/>
          </w:tcPr>
          <w:p w:rsidR="00954ADC" w:rsidRDefault="00954ADC" w:rsidP="006671E0">
            <w:pPr>
              <w:spacing w:line="276" w:lineRule="auto"/>
            </w:pPr>
            <w:r>
              <w:t>Звучит вступление к сказке.</w:t>
            </w:r>
          </w:p>
          <w:p w:rsidR="00954ADC" w:rsidRDefault="00954ADC" w:rsidP="006671E0">
            <w:pPr>
              <w:spacing w:line="276" w:lineRule="auto"/>
            </w:pPr>
            <w:r>
              <w:t xml:space="preserve">- Случилась беда, ребята, </w:t>
            </w:r>
            <w:proofErr w:type="spellStart"/>
            <w:r>
              <w:t>Картаус-рыжий</w:t>
            </w:r>
            <w:proofErr w:type="spellEnd"/>
            <w:r>
              <w:t xml:space="preserve"> ус украл перышко из сказки «</w:t>
            </w:r>
            <w:proofErr w:type="spellStart"/>
            <w:r>
              <w:t>Финист</w:t>
            </w:r>
            <w:proofErr w:type="spellEnd"/>
            <w:r>
              <w:t xml:space="preserve"> - Ясный Сокол», и прислал он нам такое послание: «Вернуть перышко будет нелегко. Тогда вы его найдете, когда пройдете тридевять земель, преодолеете трудные преграды, да не потеряете своих друзей в пути».</w:t>
            </w:r>
          </w:p>
          <w:p w:rsidR="00954ADC" w:rsidRDefault="00954ADC" w:rsidP="006671E0">
            <w:pPr>
              <w:spacing w:line="276" w:lineRule="auto"/>
            </w:pPr>
            <w:r>
              <w:t>Проверка осанки. Соблюдение дистанции, самоконтроль за осанкой.</w:t>
            </w:r>
          </w:p>
          <w:p w:rsidR="00954ADC" w:rsidRDefault="00954ADC" w:rsidP="006671E0">
            <w:pPr>
              <w:spacing w:line="276" w:lineRule="auto"/>
            </w:pPr>
          </w:p>
          <w:p w:rsidR="00954ADC" w:rsidRDefault="00954ADC" w:rsidP="006671E0">
            <w:pPr>
              <w:spacing w:line="276" w:lineRule="auto"/>
            </w:pPr>
            <w:r>
              <w:t xml:space="preserve">- А найти перышко мы сможем тогда, когда трое башмаков посохов железных </w:t>
            </w:r>
            <w:proofErr w:type="spellStart"/>
            <w:r>
              <w:t>иззломаем</w:t>
            </w:r>
            <w:proofErr w:type="spellEnd"/>
            <w:r>
              <w:t>, трое колпаков железных порвем. Вы готовы отправиться в путь</w:t>
            </w:r>
            <w:r w:rsidR="00595952">
              <w:t>?</w:t>
            </w:r>
          </w:p>
        </w:tc>
      </w:tr>
    </w:tbl>
    <w:p w:rsidR="00126C75" w:rsidRDefault="00126C75">
      <w:r>
        <w:br w:type="page"/>
      </w:r>
    </w:p>
    <w:tbl>
      <w:tblPr>
        <w:tblStyle w:val="a3"/>
        <w:tblW w:w="0" w:type="auto"/>
        <w:tblLook w:val="04A0"/>
      </w:tblPr>
      <w:tblGrid>
        <w:gridCol w:w="5204"/>
        <w:gridCol w:w="3835"/>
        <w:gridCol w:w="6520"/>
      </w:tblGrid>
      <w:tr w:rsidR="00126C75" w:rsidTr="00DF44EB">
        <w:tc>
          <w:tcPr>
            <w:tcW w:w="15559" w:type="dxa"/>
            <w:gridSpan w:val="3"/>
          </w:tcPr>
          <w:p w:rsidR="00126C75" w:rsidRPr="00126C75" w:rsidRDefault="00126C75" w:rsidP="006671E0">
            <w:pPr>
              <w:spacing w:line="276" w:lineRule="auto"/>
              <w:rPr>
                <w:b/>
              </w:rPr>
            </w:pPr>
            <w:r w:rsidRPr="00126C75">
              <w:rPr>
                <w:b/>
                <w:lang w:val="en-US"/>
              </w:rPr>
              <w:lastRenderedPageBreak/>
              <w:t>II</w:t>
            </w:r>
            <w:r w:rsidRPr="00126C75">
              <w:rPr>
                <w:b/>
              </w:rPr>
              <w:t xml:space="preserve"> Основная часть</w:t>
            </w:r>
          </w:p>
        </w:tc>
      </w:tr>
      <w:tr w:rsidR="00954ADC" w:rsidTr="00030AD8">
        <w:trPr>
          <w:trHeight w:val="2833"/>
        </w:trPr>
        <w:tc>
          <w:tcPr>
            <w:tcW w:w="5204" w:type="dxa"/>
          </w:tcPr>
          <w:p w:rsidR="00954ADC" w:rsidRDefault="00126C75" w:rsidP="006671E0">
            <w:pPr>
              <w:spacing w:line="276" w:lineRule="auto"/>
              <w:jc w:val="left"/>
            </w:pPr>
            <w:r>
              <w:t>ОРУ с массажным мячом:</w:t>
            </w:r>
          </w:p>
          <w:p w:rsidR="00126C75" w:rsidRDefault="00126C75" w:rsidP="006671E0">
            <w:pPr>
              <w:spacing w:line="276" w:lineRule="auto"/>
              <w:jc w:val="left"/>
            </w:pPr>
            <w:r>
              <w:t>1) И.П. - стойка ноги на ширине плеч, мяч в правой руке. 1-2 - руки вперед; поворот туловища вправо с отведением руки вправо; 3 - руки вперед, переложить мяч в левую руку. 4 - И.П.</w:t>
            </w:r>
          </w:p>
          <w:p w:rsidR="00126C75" w:rsidRDefault="00126C75" w:rsidP="006671E0">
            <w:pPr>
              <w:spacing w:line="276" w:lineRule="auto"/>
              <w:jc w:val="left"/>
            </w:pPr>
            <w:r>
              <w:t xml:space="preserve">2) </w:t>
            </w:r>
            <w:r w:rsidR="000C1631">
              <w:t xml:space="preserve">И.П. - основная стойка, мяч в правой руке внизу. 1 - руки в стороны, 2 - </w:t>
            </w:r>
            <w:proofErr w:type="spellStart"/>
            <w:r w:rsidR="000C1631">
              <w:t>полуприсед</w:t>
            </w:r>
            <w:proofErr w:type="spellEnd"/>
            <w:r w:rsidR="000C1631">
              <w:t>, мяч переложить в левую руку,  3- встать, руки в стороны, 4 - И.П.</w:t>
            </w:r>
          </w:p>
          <w:p w:rsidR="000C1631" w:rsidRDefault="000C1631" w:rsidP="006671E0">
            <w:pPr>
              <w:spacing w:line="276" w:lineRule="auto"/>
              <w:jc w:val="left"/>
            </w:pPr>
            <w:r>
              <w:t>3) И.П. - стойка ноги на ширине плеч, мяч на полу, руки на поясе. 1 - прокатить мяч правой ступней от носка к пятке и обратно, затем по кругу, 2- И.П., то же - левой ногой.</w:t>
            </w:r>
          </w:p>
          <w:p w:rsidR="000C1631" w:rsidRDefault="000C1631" w:rsidP="006671E0">
            <w:pPr>
              <w:spacing w:line="276" w:lineRule="auto"/>
              <w:jc w:val="left"/>
            </w:pPr>
            <w:r>
              <w:t xml:space="preserve">4) И.П. - сед на пятках, мяч в обеих руках за спиной, 1-2- наклон вперед, руки вверх до упора, головой не </w:t>
            </w:r>
            <w:proofErr w:type="gramStart"/>
            <w:r>
              <w:t>касаясь</w:t>
            </w:r>
            <w:proofErr w:type="gramEnd"/>
            <w:r>
              <w:t xml:space="preserve"> пола.</w:t>
            </w:r>
          </w:p>
          <w:p w:rsidR="000C1631" w:rsidRDefault="000C1631" w:rsidP="006671E0">
            <w:pPr>
              <w:spacing w:line="276" w:lineRule="auto"/>
              <w:jc w:val="left"/>
            </w:pPr>
            <w:r>
              <w:t>5) И.П. - сед, ноги вытянуть вперед, мяч зажат между стопами ног, руки в упоре сзади, 1-2- поднять прямые ноги под углом 45°, не уронить мяч, 3-4 - И.П.</w:t>
            </w:r>
          </w:p>
          <w:p w:rsidR="000C1631" w:rsidRDefault="000C1631" w:rsidP="006671E0">
            <w:pPr>
              <w:spacing w:line="276" w:lineRule="auto"/>
              <w:jc w:val="left"/>
            </w:pPr>
            <w:r>
              <w:t>6) И.П. - лежа на животе, ноги прямые, мяч в обеих руках впереди, 1.2. - поднять руки с мячом вперед-вверх, 3-3 - И.П.</w:t>
            </w:r>
          </w:p>
        </w:tc>
        <w:tc>
          <w:tcPr>
            <w:tcW w:w="3835" w:type="dxa"/>
          </w:tcPr>
          <w:p w:rsidR="00954ADC" w:rsidRDefault="00462C37" w:rsidP="006671E0">
            <w:pPr>
              <w:spacing w:line="276" w:lineRule="auto"/>
              <w:jc w:val="center"/>
            </w:pPr>
            <w:r>
              <w:t>6 мин.</w:t>
            </w: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  <w:r>
              <w:t>5-6 раз</w:t>
            </w: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  <w:r>
              <w:t>по 3 раза</w:t>
            </w: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  <w:r>
              <w:t>5-6 раз</w:t>
            </w: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  <w:r>
              <w:t>5-6 раз</w:t>
            </w: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</w:p>
          <w:p w:rsidR="00462C37" w:rsidRDefault="00462C37" w:rsidP="006671E0">
            <w:pPr>
              <w:spacing w:line="276" w:lineRule="auto"/>
              <w:jc w:val="center"/>
            </w:pPr>
            <w:r>
              <w:t>5-6 раз</w:t>
            </w:r>
          </w:p>
        </w:tc>
        <w:tc>
          <w:tcPr>
            <w:tcW w:w="6520" w:type="dxa"/>
          </w:tcPr>
          <w:p w:rsidR="00954ADC" w:rsidRDefault="006B7310" w:rsidP="006671E0">
            <w:pPr>
              <w:spacing w:line="276" w:lineRule="auto"/>
              <w:jc w:val="left"/>
            </w:pPr>
            <w:r>
              <w:t xml:space="preserve">- Мы с вами подошли к волшебному лесу, я слышу голос </w:t>
            </w:r>
            <w:proofErr w:type="spellStart"/>
            <w:r>
              <w:t>Картауса</w:t>
            </w:r>
            <w:proofErr w:type="spellEnd"/>
            <w:r>
              <w:t>:</w:t>
            </w:r>
          </w:p>
          <w:p w:rsidR="006B7310" w:rsidRDefault="006B7310" w:rsidP="006671E0">
            <w:pPr>
              <w:spacing w:line="276" w:lineRule="auto"/>
              <w:jc w:val="left"/>
            </w:pPr>
            <w:r>
              <w:t>«Дальше по лесу вы сможете пройти только в том случае, если выполните трудные упражнения».</w:t>
            </w:r>
          </w:p>
          <w:p w:rsidR="006B7310" w:rsidRDefault="006B7310" w:rsidP="006671E0">
            <w:pPr>
              <w:spacing w:line="276" w:lineRule="auto"/>
              <w:jc w:val="left"/>
            </w:pPr>
          </w:p>
          <w:p w:rsidR="00E43D3B" w:rsidRDefault="00E43D3B" w:rsidP="006671E0">
            <w:pPr>
              <w:spacing w:line="276" w:lineRule="auto"/>
              <w:jc w:val="left"/>
            </w:pPr>
          </w:p>
          <w:p w:rsidR="006B7310" w:rsidRDefault="006B7310" w:rsidP="006671E0">
            <w:pPr>
              <w:spacing w:line="276" w:lineRule="auto"/>
              <w:jc w:val="left"/>
            </w:pPr>
            <w:r>
              <w:t>По ходу движения взять мячи. Показ ОРУ детьми, голову не опускать</w:t>
            </w:r>
          </w:p>
          <w:p w:rsidR="006B7310" w:rsidRDefault="006B7310" w:rsidP="006671E0">
            <w:pPr>
              <w:spacing w:line="276" w:lineRule="auto"/>
              <w:jc w:val="left"/>
            </w:pPr>
          </w:p>
          <w:p w:rsidR="006B7310" w:rsidRDefault="006B7310" w:rsidP="006671E0">
            <w:pPr>
              <w:spacing w:line="276" w:lineRule="auto"/>
              <w:jc w:val="left"/>
            </w:pPr>
            <w:r>
              <w:t>- руки отводить максимально назад;</w:t>
            </w:r>
          </w:p>
          <w:p w:rsidR="006B7310" w:rsidRDefault="006B7310" w:rsidP="006671E0">
            <w:pPr>
              <w:spacing w:line="276" w:lineRule="auto"/>
              <w:jc w:val="left"/>
            </w:pPr>
            <w:r>
              <w:t>- держать спину прямо;</w:t>
            </w:r>
          </w:p>
          <w:p w:rsidR="006B7310" w:rsidRDefault="006B7310" w:rsidP="006671E0">
            <w:pPr>
              <w:spacing w:line="276" w:lineRule="auto"/>
              <w:jc w:val="left"/>
            </w:pPr>
            <w:r>
              <w:t>- ноги в коленях не сгибать;</w:t>
            </w:r>
          </w:p>
          <w:p w:rsidR="006B7310" w:rsidRDefault="006B7310" w:rsidP="006671E0">
            <w:pPr>
              <w:spacing w:line="276" w:lineRule="auto"/>
              <w:jc w:val="left"/>
            </w:pPr>
            <w:r>
              <w:t>- самоконтроль за осанкой;</w:t>
            </w:r>
          </w:p>
          <w:p w:rsidR="006B7310" w:rsidRDefault="006B7310" w:rsidP="006671E0">
            <w:pPr>
              <w:spacing w:line="276" w:lineRule="auto"/>
              <w:jc w:val="left"/>
            </w:pPr>
            <w:r>
              <w:t>- держать равновесие;</w:t>
            </w:r>
          </w:p>
          <w:p w:rsidR="006B7310" w:rsidRDefault="006B7310" w:rsidP="006671E0">
            <w:pPr>
              <w:spacing w:line="276" w:lineRule="auto"/>
              <w:jc w:val="left"/>
            </w:pPr>
            <w:r>
              <w:t>- стараться максимально вперед наклониться.</w:t>
            </w:r>
          </w:p>
          <w:p w:rsidR="006B7310" w:rsidRDefault="006B7310" w:rsidP="006671E0">
            <w:pPr>
              <w:spacing w:line="276" w:lineRule="auto"/>
              <w:jc w:val="left"/>
            </w:pPr>
          </w:p>
          <w:p w:rsidR="006B7310" w:rsidRDefault="006B7310" w:rsidP="006671E0">
            <w:pPr>
              <w:spacing w:line="276" w:lineRule="auto"/>
              <w:jc w:val="left"/>
            </w:pPr>
          </w:p>
          <w:p w:rsidR="006B7310" w:rsidRDefault="006B7310" w:rsidP="006671E0">
            <w:pPr>
              <w:spacing w:line="276" w:lineRule="auto"/>
              <w:jc w:val="left"/>
            </w:pPr>
          </w:p>
          <w:p w:rsidR="006B7310" w:rsidRDefault="006B7310" w:rsidP="006671E0">
            <w:pPr>
              <w:spacing w:line="276" w:lineRule="auto"/>
              <w:jc w:val="left"/>
            </w:pPr>
          </w:p>
          <w:p w:rsidR="006B7310" w:rsidRDefault="006B7310" w:rsidP="006671E0">
            <w:pPr>
              <w:spacing w:line="276" w:lineRule="auto"/>
              <w:jc w:val="left"/>
            </w:pPr>
          </w:p>
          <w:p w:rsidR="006B7310" w:rsidRDefault="006B7310" w:rsidP="006671E0">
            <w:pPr>
              <w:spacing w:line="276" w:lineRule="auto"/>
              <w:jc w:val="left"/>
            </w:pPr>
            <w:r>
              <w:t>держать ноги прямые.</w:t>
            </w:r>
          </w:p>
          <w:p w:rsidR="006B7310" w:rsidRDefault="006B7310" w:rsidP="006671E0">
            <w:pPr>
              <w:spacing w:line="276" w:lineRule="auto"/>
              <w:jc w:val="left"/>
            </w:pPr>
          </w:p>
          <w:p w:rsidR="006B7310" w:rsidRDefault="006B7310" w:rsidP="006671E0">
            <w:pPr>
              <w:spacing w:line="276" w:lineRule="auto"/>
              <w:jc w:val="left"/>
            </w:pPr>
          </w:p>
          <w:p w:rsidR="006B7310" w:rsidRDefault="006B7310" w:rsidP="006671E0">
            <w:pPr>
              <w:spacing w:line="276" w:lineRule="auto"/>
              <w:jc w:val="left"/>
            </w:pPr>
          </w:p>
          <w:p w:rsidR="006B7310" w:rsidRDefault="006B7310" w:rsidP="006671E0">
            <w:pPr>
              <w:spacing w:line="276" w:lineRule="auto"/>
              <w:jc w:val="left"/>
            </w:pPr>
            <w:r>
              <w:t>самоконтроль за дыханием, спину и ноги держать ровно.</w:t>
            </w:r>
          </w:p>
        </w:tc>
      </w:tr>
    </w:tbl>
    <w:p w:rsidR="006671E0" w:rsidRDefault="006671E0">
      <w:r>
        <w:br w:type="page"/>
      </w:r>
    </w:p>
    <w:tbl>
      <w:tblPr>
        <w:tblStyle w:val="a3"/>
        <w:tblW w:w="0" w:type="auto"/>
        <w:tblLook w:val="04A0"/>
      </w:tblPr>
      <w:tblGrid>
        <w:gridCol w:w="5204"/>
        <w:gridCol w:w="3835"/>
        <w:gridCol w:w="6520"/>
      </w:tblGrid>
      <w:tr w:rsidR="00A94806" w:rsidTr="00954ADC">
        <w:tc>
          <w:tcPr>
            <w:tcW w:w="5204" w:type="dxa"/>
          </w:tcPr>
          <w:p w:rsidR="00A94806" w:rsidRPr="00052DE1" w:rsidRDefault="00A94806" w:rsidP="006671E0">
            <w:pPr>
              <w:spacing w:line="276" w:lineRule="auto"/>
              <w:jc w:val="left"/>
              <w:rPr>
                <w:b/>
              </w:rPr>
            </w:pPr>
            <w:r w:rsidRPr="00052DE1">
              <w:rPr>
                <w:b/>
              </w:rPr>
              <w:lastRenderedPageBreak/>
              <w:t>ОВД по подгруппам</w:t>
            </w:r>
          </w:p>
        </w:tc>
        <w:tc>
          <w:tcPr>
            <w:tcW w:w="3835" w:type="dxa"/>
          </w:tcPr>
          <w:p w:rsidR="00A94806" w:rsidRDefault="00A94806" w:rsidP="006671E0">
            <w:pPr>
              <w:spacing w:line="276" w:lineRule="auto"/>
              <w:jc w:val="center"/>
            </w:pPr>
            <w:r>
              <w:t>10-12 мин.</w:t>
            </w:r>
          </w:p>
        </w:tc>
        <w:tc>
          <w:tcPr>
            <w:tcW w:w="6520" w:type="dxa"/>
            <w:vMerge w:val="restart"/>
          </w:tcPr>
          <w:p w:rsidR="00A94806" w:rsidRDefault="00A94806" w:rsidP="006671E0">
            <w:pPr>
              <w:spacing w:line="276" w:lineRule="auto"/>
              <w:jc w:val="left"/>
            </w:pPr>
            <w:r>
              <w:t>- Ну что же, упражнения мы с вами выполнили, силы накопили, надо дальше идти. А идти дальше нам придется и чистым полем, и темным лесом, и болотами тонкими.</w:t>
            </w:r>
          </w:p>
          <w:p w:rsidR="00A94806" w:rsidRDefault="00A94806" w:rsidP="006671E0">
            <w:pPr>
              <w:spacing w:line="276" w:lineRule="auto"/>
              <w:jc w:val="left"/>
            </w:pPr>
          </w:p>
          <w:p w:rsidR="00A94806" w:rsidRDefault="00A94806" w:rsidP="006671E0">
            <w:pPr>
              <w:spacing w:line="276" w:lineRule="auto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осанкой</w:t>
            </w:r>
          </w:p>
          <w:p w:rsidR="00A94806" w:rsidRDefault="00A94806" w:rsidP="006671E0">
            <w:pPr>
              <w:spacing w:line="276" w:lineRule="auto"/>
              <w:jc w:val="left"/>
            </w:pPr>
            <w:r>
              <w:t>страховка</w:t>
            </w:r>
          </w:p>
          <w:p w:rsidR="00A94806" w:rsidRDefault="00A94806" w:rsidP="006671E0">
            <w:pPr>
              <w:spacing w:line="276" w:lineRule="auto"/>
              <w:jc w:val="left"/>
            </w:pPr>
          </w:p>
          <w:p w:rsidR="00A94806" w:rsidRDefault="00A94806" w:rsidP="006671E0">
            <w:pPr>
              <w:spacing w:line="276" w:lineRule="auto"/>
              <w:jc w:val="left"/>
            </w:pPr>
          </w:p>
          <w:p w:rsidR="00A94806" w:rsidRDefault="00A94806" w:rsidP="006671E0">
            <w:pPr>
              <w:spacing w:line="276" w:lineRule="auto"/>
              <w:jc w:val="left"/>
            </w:pPr>
            <w:r>
              <w:t xml:space="preserve">- Износили мы с вами башмаки железные, посохи железные изломали, колпаки железные порвали. А дальше наш путь будет лежать через моря и океаны широкие и глубокие к острову, где на высокой скале запрятал </w:t>
            </w:r>
            <w:proofErr w:type="spellStart"/>
            <w:r>
              <w:t>Картаус</w:t>
            </w:r>
            <w:proofErr w:type="spellEnd"/>
            <w:r>
              <w:t xml:space="preserve"> перышко </w:t>
            </w:r>
            <w:proofErr w:type="spellStart"/>
            <w:r>
              <w:t>Финиста</w:t>
            </w:r>
            <w:proofErr w:type="spellEnd"/>
            <w:r>
              <w:t xml:space="preserve"> - Ясна Сокола.</w:t>
            </w:r>
          </w:p>
          <w:p w:rsidR="00A94806" w:rsidRDefault="00A94806" w:rsidP="006671E0">
            <w:pPr>
              <w:spacing w:line="276" w:lineRule="auto"/>
              <w:jc w:val="left"/>
            </w:pPr>
          </w:p>
          <w:p w:rsidR="00BD1171" w:rsidRDefault="00BD1171" w:rsidP="006671E0">
            <w:pPr>
              <w:spacing w:line="276" w:lineRule="auto"/>
              <w:jc w:val="left"/>
            </w:pPr>
          </w:p>
          <w:p w:rsidR="00BD1171" w:rsidRDefault="00BD1171" w:rsidP="006671E0">
            <w:pPr>
              <w:spacing w:line="276" w:lineRule="auto"/>
              <w:jc w:val="left"/>
            </w:pPr>
          </w:p>
          <w:p w:rsidR="00A94806" w:rsidRDefault="00A94806" w:rsidP="006671E0">
            <w:pPr>
              <w:spacing w:line="276" w:lineRule="auto"/>
              <w:jc w:val="left"/>
            </w:pPr>
            <w:r>
              <w:t>дети с помощью взрослых убирают оборудование.</w:t>
            </w:r>
          </w:p>
        </w:tc>
      </w:tr>
      <w:tr w:rsidR="00A94806" w:rsidTr="00954ADC">
        <w:tc>
          <w:tcPr>
            <w:tcW w:w="5204" w:type="dxa"/>
          </w:tcPr>
          <w:p w:rsidR="00A94806" w:rsidRDefault="00A94806" w:rsidP="006671E0">
            <w:pPr>
              <w:spacing w:line="276" w:lineRule="auto"/>
              <w:jc w:val="left"/>
            </w:pPr>
            <w:r>
              <w:t>1) Ходьба по гимнастической скамейке на повышенной опоре (высота 30 см) разными способами (с поворотом, с подниманием ноги, с приседанием и т.д.)</w:t>
            </w:r>
          </w:p>
          <w:p w:rsidR="00A94806" w:rsidRDefault="00A94806" w:rsidP="006671E0">
            <w:pPr>
              <w:spacing w:line="276" w:lineRule="auto"/>
              <w:jc w:val="left"/>
            </w:pPr>
            <w:r>
              <w:t xml:space="preserve">2) Ползание и </w:t>
            </w:r>
            <w:proofErr w:type="spellStart"/>
            <w:r>
              <w:t>проползание</w:t>
            </w:r>
            <w:proofErr w:type="spellEnd"/>
            <w:r>
              <w:t xml:space="preserve"> по гимнастической скамейке на повышенной опоре (высота 30 см) разными способами (на животе, на спине, на четвереньках с опорой на руки и колени).</w:t>
            </w:r>
          </w:p>
          <w:p w:rsidR="00A94806" w:rsidRDefault="00A94806" w:rsidP="006671E0">
            <w:pPr>
              <w:spacing w:line="276" w:lineRule="auto"/>
              <w:jc w:val="left"/>
            </w:pPr>
            <w:r>
              <w:t>3) Прыжки вправо-влево с продвижением вперед на 2-ух ногах.</w:t>
            </w:r>
          </w:p>
          <w:p w:rsidR="00A94806" w:rsidRDefault="00A94806" w:rsidP="006671E0">
            <w:pPr>
              <w:spacing w:line="276" w:lineRule="auto"/>
              <w:jc w:val="left"/>
            </w:pPr>
            <w:r>
              <w:t>4) Прыжок на 2-ух ногах в длину с места на мягкое покрытие.</w:t>
            </w:r>
          </w:p>
          <w:p w:rsidR="00A94806" w:rsidRDefault="00A94806" w:rsidP="006671E0">
            <w:pPr>
              <w:spacing w:line="276" w:lineRule="auto"/>
              <w:jc w:val="left"/>
            </w:pPr>
            <w:r>
              <w:t>5) Прыжок в высоту на 2-ух ногах приземлением на мягкое покрытие.</w:t>
            </w:r>
          </w:p>
          <w:p w:rsidR="00A94806" w:rsidRDefault="00A94806" w:rsidP="006671E0">
            <w:pPr>
              <w:spacing w:line="276" w:lineRule="auto"/>
              <w:jc w:val="left"/>
            </w:pPr>
            <w:r>
              <w:t xml:space="preserve">Ходьба в колонне по одному </w:t>
            </w:r>
            <w:proofErr w:type="gramStart"/>
            <w:r>
              <w:t>за</w:t>
            </w:r>
            <w:proofErr w:type="gramEnd"/>
            <w:r>
              <w:t xml:space="preserve"> направляющим. Упражнение на дыхание.</w:t>
            </w:r>
          </w:p>
          <w:p w:rsidR="00A94806" w:rsidRDefault="00A94806" w:rsidP="006671E0">
            <w:pPr>
              <w:spacing w:line="276" w:lineRule="auto"/>
              <w:jc w:val="left"/>
            </w:pPr>
          </w:p>
          <w:p w:rsidR="00A94806" w:rsidRDefault="00A94806" w:rsidP="006671E0">
            <w:pPr>
              <w:spacing w:line="276" w:lineRule="auto"/>
              <w:jc w:val="left"/>
            </w:pPr>
            <w:proofErr w:type="gramStart"/>
            <w:r>
              <w:t>п</w:t>
            </w:r>
            <w:proofErr w:type="gramEnd"/>
            <w:r>
              <w:t>/и «Невод» - закреплять технику прыжков в высоту.</w:t>
            </w:r>
          </w:p>
        </w:tc>
        <w:tc>
          <w:tcPr>
            <w:tcW w:w="3835" w:type="dxa"/>
          </w:tcPr>
          <w:p w:rsidR="00A94806" w:rsidRDefault="00A94806" w:rsidP="006671E0">
            <w:pPr>
              <w:spacing w:line="276" w:lineRule="auto"/>
              <w:jc w:val="center"/>
            </w:pPr>
            <w:r>
              <w:t>2-3 раза</w:t>
            </w: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  <w:r>
              <w:t>2-3 раза</w:t>
            </w: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  <w:r>
              <w:t>2-3 раза</w:t>
            </w: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  <w:r>
              <w:t>2-3 раза</w:t>
            </w: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  <w:r>
              <w:t>2-3 раза</w:t>
            </w: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</w:p>
          <w:p w:rsidR="00A94806" w:rsidRDefault="00A94806" w:rsidP="006671E0">
            <w:pPr>
              <w:spacing w:line="276" w:lineRule="auto"/>
              <w:jc w:val="center"/>
            </w:pPr>
            <w:r>
              <w:t>1,5 мин.</w:t>
            </w:r>
          </w:p>
        </w:tc>
        <w:tc>
          <w:tcPr>
            <w:tcW w:w="6520" w:type="dxa"/>
            <w:vMerge/>
          </w:tcPr>
          <w:p w:rsidR="00A94806" w:rsidRDefault="00A94806" w:rsidP="006671E0">
            <w:pPr>
              <w:spacing w:line="276" w:lineRule="auto"/>
              <w:jc w:val="left"/>
            </w:pPr>
          </w:p>
        </w:tc>
      </w:tr>
    </w:tbl>
    <w:p w:rsidR="000271F1" w:rsidRDefault="000271F1">
      <w:r>
        <w:br w:type="page"/>
      </w:r>
    </w:p>
    <w:tbl>
      <w:tblPr>
        <w:tblStyle w:val="a3"/>
        <w:tblW w:w="0" w:type="auto"/>
        <w:tblLook w:val="04A0"/>
      </w:tblPr>
      <w:tblGrid>
        <w:gridCol w:w="5204"/>
        <w:gridCol w:w="3835"/>
        <w:gridCol w:w="6520"/>
      </w:tblGrid>
      <w:tr w:rsidR="000271F1" w:rsidTr="00141F60">
        <w:tc>
          <w:tcPr>
            <w:tcW w:w="15559" w:type="dxa"/>
            <w:gridSpan w:val="3"/>
          </w:tcPr>
          <w:p w:rsidR="000271F1" w:rsidRPr="000271F1" w:rsidRDefault="000271F1" w:rsidP="006671E0">
            <w:pPr>
              <w:spacing w:line="276" w:lineRule="auto"/>
              <w:jc w:val="left"/>
              <w:rPr>
                <w:b/>
              </w:rPr>
            </w:pPr>
            <w:r w:rsidRPr="000271F1">
              <w:rPr>
                <w:b/>
                <w:lang w:val="en-US"/>
              </w:rPr>
              <w:lastRenderedPageBreak/>
              <w:t>III</w:t>
            </w:r>
            <w:r w:rsidRPr="000271F1">
              <w:rPr>
                <w:b/>
              </w:rPr>
              <w:t xml:space="preserve"> Заключительная часть</w:t>
            </w:r>
          </w:p>
        </w:tc>
      </w:tr>
      <w:tr w:rsidR="00F32363" w:rsidTr="00954ADC">
        <w:tc>
          <w:tcPr>
            <w:tcW w:w="5204" w:type="dxa"/>
          </w:tcPr>
          <w:p w:rsidR="00F32363" w:rsidRDefault="00F32363" w:rsidP="001E3AD6">
            <w:pPr>
              <w:spacing w:line="276" w:lineRule="auto"/>
              <w:jc w:val="center"/>
            </w:pPr>
            <w:r>
              <w:t>Содержание НОД</w:t>
            </w:r>
          </w:p>
        </w:tc>
        <w:tc>
          <w:tcPr>
            <w:tcW w:w="3835" w:type="dxa"/>
          </w:tcPr>
          <w:p w:rsidR="00F32363" w:rsidRDefault="00F32363" w:rsidP="001E3AD6">
            <w:pPr>
              <w:spacing w:line="276" w:lineRule="auto"/>
              <w:jc w:val="center"/>
            </w:pPr>
            <w:r>
              <w:t>Дозировка</w:t>
            </w:r>
          </w:p>
        </w:tc>
        <w:tc>
          <w:tcPr>
            <w:tcW w:w="6520" w:type="dxa"/>
          </w:tcPr>
          <w:p w:rsidR="00F32363" w:rsidRDefault="00F32363" w:rsidP="001E3AD6">
            <w:pPr>
              <w:spacing w:line="276" w:lineRule="auto"/>
              <w:jc w:val="center"/>
            </w:pPr>
            <w:r>
              <w:t>Речь педагога, методические указания</w:t>
            </w:r>
          </w:p>
        </w:tc>
      </w:tr>
      <w:tr w:rsidR="00F32363" w:rsidTr="00954ADC">
        <w:tc>
          <w:tcPr>
            <w:tcW w:w="5204" w:type="dxa"/>
          </w:tcPr>
          <w:p w:rsidR="00F32363" w:rsidRDefault="00F32363" w:rsidP="00F32363">
            <w:pPr>
              <w:spacing w:line="276" w:lineRule="auto"/>
              <w:jc w:val="left"/>
            </w:pPr>
            <w:r>
              <w:t>Игра малой подвижности «Найди перышко».</w:t>
            </w:r>
          </w:p>
          <w:p w:rsidR="00F32363" w:rsidRDefault="00F32363" w:rsidP="00F32363">
            <w:pPr>
              <w:spacing w:line="276" w:lineRule="auto"/>
              <w:jc w:val="left"/>
            </w:pPr>
            <w:r>
              <w:t>Построение в колонну занаправляющим, выход детей из зала под музыку.</w:t>
            </w:r>
          </w:p>
        </w:tc>
        <w:tc>
          <w:tcPr>
            <w:tcW w:w="3835" w:type="dxa"/>
          </w:tcPr>
          <w:p w:rsidR="00F32363" w:rsidRDefault="00F32363" w:rsidP="001E3AD6">
            <w:pPr>
              <w:spacing w:line="276" w:lineRule="auto"/>
              <w:jc w:val="center"/>
            </w:pPr>
            <w:r>
              <w:t>1,5 мин.</w:t>
            </w:r>
          </w:p>
        </w:tc>
        <w:tc>
          <w:tcPr>
            <w:tcW w:w="6520" w:type="dxa"/>
          </w:tcPr>
          <w:p w:rsidR="00F32363" w:rsidRDefault="00F32363" w:rsidP="00F32363">
            <w:pPr>
              <w:spacing w:line="276" w:lineRule="auto"/>
              <w:jc w:val="left"/>
            </w:pPr>
            <w:r>
              <w:t xml:space="preserve">- Ребята, вот мы с вами и добрались до острова, где </w:t>
            </w:r>
            <w:proofErr w:type="spellStart"/>
            <w:r>
              <w:t>Картаус</w:t>
            </w:r>
            <w:proofErr w:type="spellEnd"/>
            <w:r>
              <w:t xml:space="preserve"> спрятал перышко. Давай те же его поищем. Молодцы! А теперь нам пора возвращаться в детский сад (построение в шеренгу).</w:t>
            </w:r>
          </w:p>
          <w:p w:rsidR="00F32363" w:rsidRDefault="00F32363" w:rsidP="00F32363">
            <w:pPr>
              <w:spacing w:line="276" w:lineRule="auto"/>
              <w:jc w:val="left"/>
            </w:pPr>
            <w:r>
              <w:t>Ребята, а что же нам помогло пройти все препятствия и выполнить задание? (ответы детей)</w:t>
            </w:r>
          </w:p>
        </w:tc>
      </w:tr>
    </w:tbl>
    <w:p w:rsidR="00320B94" w:rsidRDefault="00320B94" w:rsidP="00126C75">
      <w:pPr>
        <w:jc w:val="left"/>
      </w:pPr>
    </w:p>
    <w:sectPr w:rsidR="00320B94" w:rsidSect="00030AD8">
      <w:pgSz w:w="16838" w:h="11906" w:orient="landscape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7A1E"/>
    <w:rsid w:val="000139A5"/>
    <w:rsid w:val="000271F1"/>
    <w:rsid w:val="00030AD8"/>
    <w:rsid w:val="00052DE1"/>
    <w:rsid w:val="00096D56"/>
    <w:rsid w:val="000C1631"/>
    <w:rsid w:val="00126C75"/>
    <w:rsid w:val="002A7A39"/>
    <w:rsid w:val="00320B94"/>
    <w:rsid w:val="004350AE"/>
    <w:rsid w:val="00462C37"/>
    <w:rsid w:val="00595952"/>
    <w:rsid w:val="005D7A1E"/>
    <w:rsid w:val="006671E0"/>
    <w:rsid w:val="006B7310"/>
    <w:rsid w:val="00814A7F"/>
    <w:rsid w:val="008A39E3"/>
    <w:rsid w:val="00954ADC"/>
    <w:rsid w:val="00995A0E"/>
    <w:rsid w:val="009C2566"/>
    <w:rsid w:val="00A04523"/>
    <w:rsid w:val="00A17C61"/>
    <w:rsid w:val="00A94806"/>
    <w:rsid w:val="00AE3FEC"/>
    <w:rsid w:val="00AE4C48"/>
    <w:rsid w:val="00AF094D"/>
    <w:rsid w:val="00BD1171"/>
    <w:rsid w:val="00C61F21"/>
    <w:rsid w:val="00DA03DF"/>
    <w:rsid w:val="00DF2046"/>
    <w:rsid w:val="00E30D2D"/>
    <w:rsid w:val="00E43D3B"/>
    <w:rsid w:val="00EA0B62"/>
    <w:rsid w:val="00F32363"/>
    <w:rsid w:val="00F5797F"/>
    <w:rsid w:val="00F6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28</cp:revision>
  <cp:lastPrinted>2015-11-29T07:28:00Z</cp:lastPrinted>
  <dcterms:created xsi:type="dcterms:W3CDTF">2015-11-27T07:11:00Z</dcterms:created>
  <dcterms:modified xsi:type="dcterms:W3CDTF">2016-01-27T09:06:00Z</dcterms:modified>
</cp:coreProperties>
</file>